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22A8C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John/Jane Doe, 235 Main St., Rochester, NY, USA 14609</w:t>
      </w:r>
    </w:p>
    <w:p w14:paraId="2246E9F8" w14:textId="679AB40D" w:rsidR="002F09AD" w:rsidRPr="002F09AD" w:rsidRDefault="00000000" w:rsidP="002F09AD">
      <w:pPr>
        <w:rPr>
          <w:rFonts w:ascii="Calibri" w:hAnsi="Calibri" w:cs="Calibri"/>
          <w:sz w:val="24"/>
        </w:rPr>
      </w:pPr>
      <w:hyperlink r:id="rId10">
        <w:r w:rsidR="002F09AD" w:rsidRPr="002F09AD">
          <w:rPr>
            <w:rStyle w:val="Hyperlink"/>
            <w:rFonts w:ascii="Calibri" w:eastAsia="Calibri" w:hAnsi="Calibri" w:cs="Calibri"/>
            <w:sz w:val="24"/>
          </w:rPr>
          <w:t>hellojane@gmail.com</w:t>
        </w:r>
      </w:hyperlink>
      <w:r w:rsidR="002F09AD" w:rsidRPr="002F09AD">
        <w:rPr>
          <w:rFonts w:ascii="Calibri" w:eastAsia="Calibri" w:hAnsi="Calibri" w:cs="Calibri"/>
          <w:sz w:val="24"/>
        </w:rPr>
        <w:t xml:space="preserve">   202-333-0120</w:t>
      </w:r>
    </w:p>
    <w:p w14:paraId="293EC036" w14:textId="77777777" w:rsidR="002F09AD" w:rsidRDefault="002F09AD" w:rsidP="002F09AD">
      <w:pPr>
        <w:rPr>
          <w:rFonts w:ascii="Calibri" w:eastAsia="Calibri" w:hAnsi="Calibri" w:cs="Calibri"/>
          <w:sz w:val="24"/>
        </w:rPr>
      </w:pPr>
    </w:p>
    <w:p w14:paraId="7FBFACB1" w14:textId="7F9599EB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                                   </w:t>
      </w:r>
    </w:p>
    <w:p w14:paraId="7750F457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EXPERIENCE</w:t>
      </w:r>
    </w:p>
    <w:p w14:paraId="77BA9920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4C9153A4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Martell Arts Council,</w:t>
      </w:r>
      <w:r w:rsidRPr="002F09AD">
        <w:rPr>
          <w:rFonts w:ascii="Calibri" w:eastAsia="Calibri" w:hAnsi="Calibri" w:cs="Calibri"/>
          <w:sz w:val="24"/>
        </w:rPr>
        <w:t xml:space="preserve"> </w:t>
      </w:r>
      <w:r w:rsidRPr="002F09AD">
        <w:rPr>
          <w:rFonts w:ascii="Calibri" w:eastAsia="Calibri" w:hAnsi="Calibri" w:cs="Calibri"/>
          <w:b/>
          <w:bCs/>
          <w:sz w:val="24"/>
        </w:rPr>
        <w:t>Dorne, Westeros</w:t>
      </w:r>
    </w:p>
    <w:p w14:paraId="7E428D85" w14:textId="688FB679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>Logistics Coordinator</w:t>
      </w:r>
      <w:r w:rsidRPr="002F09AD">
        <w:rPr>
          <w:rFonts w:ascii="Calibri" w:hAnsi="Calibri" w:cs="Calibri"/>
          <w:sz w:val="24"/>
        </w:rPr>
        <w:t xml:space="preserve"> </w:t>
      </w:r>
      <w:r w:rsidRPr="002F09AD">
        <w:rPr>
          <w:rFonts w:ascii="Calibri" w:eastAsia="Calibri" w:hAnsi="Calibri" w:cs="Calibri"/>
          <w:sz w:val="24"/>
        </w:rPr>
        <w:t>(FT, 40 hours</w:t>
      </w:r>
      <w:r>
        <w:rPr>
          <w:rFonts w:ascii="Calibri" w:eastAsia="Calibri" w:hAnsi="Calibri" w:cs="Calibri"/>
          <w:sz w:val="24"/>
        </w:rPr>
        <w:t>/week</w:t>
      </w:r>
      <w:r w:rsidRPr="002F09AD">
        <w:rPr>
          <w:rFonts w:ascii="Calibri" w:eastAsia="Calibri" w:hAnsi="Calibri" w:cs="Calibri"/>
          <w:sz w:val="24"/>
        </w:rPr>
        <w:t>, $55,000</w:t>
      </w:r>
      <w:r>
        <w:rPr>
          <w:rFonts w:ascii="Calibri" w:eastAsia="Calibri" w:hAnsi="Calibri" w:cs="Calibri"/>
          <w:sz w:val="24"/>
        </w:rPr>
        <w:t>/year</w:t>
      </w:r>
      <w:r w:rsidRPr="002F09AD">
        <w:rPr>
          <w:rFonts w:ascii="Calibri" w:eastAsia="Calibri" w:hAnsi="Calibri" w:cs="Calibri"/>
          <w:sz w:val="24"/>
        </w:rPr>
        <w:t>)</w:t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>May 10,2021–March 1, 2022</w:t>
      </w:r>
    </w:p>
    <w:p w14:paraId="5A3C2A71" w14:textId="77777777" w:rsidR="002F09AD" w:rsidRPr="002F09AD" w:rsidRDefault="002F09AD" w:rsidP="002F09A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Coordinated transportation/housing logistics and schedules for staff and artists of Martell produced folk </w:t>
      </w:r>
      <w:proofErr w:type="gramStart"/>
      <w:r w:rsidRPr="002F09AD">
        <w:rPr>
          <w:rFonts w:ascii="Calibri" w:eastAsia="Calibri" w:hAnsi="Calibri" w:cs="Calibri"/>
          <w:sz w:val="24"/>
        </w:rPr>
        <w:t>festivals</w:t>
      </w:r>
      <w:proofErr w:type="gramEnd"/>
    </w:p>
    <w:p w14:paraId="51350618" w14:textId="77777777" w:rsidR="002F09AD" w:rsidRPr="002F09AD" w:rsidRDefault="002F09AD" w:rsidP="002F09A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Communicated with artist by email and </w:t>
      </w:r>
      <w:proofErr w:type="gramStart"/>
      <w:r w:rsidRPr="002F09AD">
        <w:rPr>
          <w:rFonts w:ascii="Calibri" w:eastAsia="Calibri" w:hAnsi="Calibri" w:cs="Calibri"/>
          <w:sz w:val="24"/>
        </w:rPr>
        <w:t>phone</w:t>
      </w:r>
      <w:proofErr w:type="gramEnd"/>
      <w:r w:rsidRPr="002F09AD">
        <w:rPr>
          <w:rFonts w:ascii="Calibri" w:eastAsia="Calibri" w:hAnsi="Calibri" w:cs="Calibri"/>
          <w:sz w:val="24"/>
        </w:rPr>
        <w:t xml:space="preserve"> </w:t>
      </w:r>
    </w:p>
    <w:p w14:paraId="7A37A6C6" w14:textId="77777777" w:rsidR="002F09AD" w:rsidRPr="002F09AD" w:rsidRDefault="002F09AD" w:rsidP="002F09A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Composed contracts and managed the MAC internal database for </w:t>
      </w:r>
      <w:proofErr w:type="gramStart"/>
      <w:r w:rsidRPr="002F09AD">
        <w:rPr>
          <w:rFonts w:ascii="Calibri" w:eastAsia="Calibri" w:hAnsi="Calibri" w:cs="Calibri"/>
          <w:sz w:val="24"/>
        </w:rPr>
        <w:t>accuracy</w:t>
      </w:r>
      <w:proofErr w:type="gramEnd"/>
    </w:p>
    <w:p w14:paraId="5807CDA9" w14:textId="7ACAF531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 </w:t>
      </w:r>
    </w:p>
    <w:p w14:paraId="3E69A7BC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Rob Stark Dental Practice, North, PA</w:t>
      </w:r>
    </w:p>
    <w:p w14:paraId="76549AE1" w14:textId="6C583345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>Office Manager</w:t>
      </w:r>
      <w:r w:rsidRPr="002F09AD">
        <w:rPr>
          <w:rFonts w:ascii="Calibri" w:eastAsia="Calibri" w:hAnsi="Calibri" w:cs="Calibri"/>
          <w:sz w:val="24"/>
        </w:rPr>
        <w:t xml:space="preserve"> (FT, 40 hours</w:t>
      </w:r>
      <w:r>
        <w:rPr>
          <w:rFonts w:ascii="Calibri" w:eastAsia="Calibri" w:hAnsi="Calibri" w:cs="Calibri"/>
          <w:sz w:val="24"/>
        </w:rPr>
        <w:t>/week</w:t>
      </w:r>
      <w:r w:rsidRPr="002F09AD">
        <w:rPr>
          <w:rFonts w:ascii="Calibri" w:eastAsia="Calibri" w:hAnsi="Calibri" w:cs="Calibri"/>
          <w:sz w:val="24"/>
        </w:rPr>
        <w:t>, $25</w:t>
      </w:r>
      <w:r>
        <w:rPr>
          <w:rFonts w:ascii="Calibri" w:eastAsia="Calibri" w:hAnsi="Calibri" w:cs="Calibri"/>
          <w:sz w:val="24"/>
        </w:rPr>
        <w:t>/</w:t>
      </w:r>
      <w:r w:rsidRPr="002F09AD">
        <w:rPr>
          <w:rFonts w:ascii="Calibri" w:eastAsia="Calibri" w:hAnsi="Calibri" w:cs="Calibri"/>
          <w:sz w:val="24"/>
        </w:rPr>
        <w:t>hour)</w:t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>April 1, 2020–March 31. 2021</w:t>
      </w:r>
    </w:p>
    <w:p w14:paraId="26C6A3CC" w14:textId="77777777" w:rsidR="002F09AD" w:rsidRPr="002F09AD" w:rsidRDefault="002F09AD" w:rsidP="002F09AD">
      <w:pPr>
        <w:pStyle w:val="ListParagraph"/>
        <w:numPr>
          <w:ilvl w:val="0"/>
          <w:numId w:val="3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Processed, ordered, restocked and organized the entire denture </w:t>
      </w:r>
      <w:proofErr w:type="gramStart"/>
      <w:r w:rsidRPr="002F09AD">
        <w:rPr>
          <w:rFonts w:ascii="Calibri" w:eastAsia="Calibri" w:hAnsi="Calibri" w:cs="Calibri"/>
          <w:sz w:val="24"/>
        </w:rPr>
        <w:t>inventory</w:t>
      </w:r>
      <w:proofErr w:type="gramEnd"/>
    </w:p>
    <w:p w14:paraId="2D869EE7" w14:textId="77777777" w:rsidR="002F09AD" w:rsidRPr="002F09AD" w:rsidRDefault="002F09AD" w:rsidP="002F09AD">
      <w:pPr>
        <w:pStyle w:val="ListParagraph"/>
        <w:numPr>
          <w:ilvl w:val="0"/>
          <w:numId w:val="3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General Office work, including phone, computer data base, correspondence and </w:t>
      </w:r>
      <w:proofErr w:type="gramStart"/>
      <w:r w:rsidRPr="002F09AD">
        <w:rPr>
          <w:rFonts w:ascii="Calibri" w:eastAsia="Calibri" w:hAnsi="Calibri" w:cs="Calibri"/>
          <w:sz w:val="24"/>
        </w:rPr>
        <w:t>billing</w:t>
      </w:r>
      <w:proofErr w:type="gramEnd"/>
    </w:p>
    <w:p w14:paraId="208ADCEF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0A4A8E93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color w:val="202124"/>
          <w:sz w:val="24"/>
        </w:rPr>
        <w:t>Targaryen</w:t>
      </w:r>
      <w:r w:rsidRPr="002F09AD">
        <w:rPr>
          <w:rFonts w:ascii="Calibri" w:eastAsia="Calibri" w:hAnsi="Calibri" w:cs="Calibri"/>
          <w:b/>
          <w:bCs/>
          <w:sz w:val="24"/>
        </w:rPr>
        <w:t xml:space="preserve"> International School, Crownland, CA</w:t>
      </w:r>
    </w:p>
    <w:p w14:paraId="694C5765" w14:textId="0EB3CCD0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color w:val="000000" w:themeColor="text1"/>
          <w:sz w:val="24"/>
          <w:u w:val="single"/>
        </w:rPr>
        <w:t>Teacher</w:t>
      </w:r>
      <w:r w:rsidRPr="002F09AD">
        <w:rPr>
          <w:rFonts w:ascii="Calibri" w:eastAsia="Calibri" w:hAnsi="Calibri" w:cs="Calibri"/>
          <w:color w:val="000000" w:themeColor="text1"/>
          <w:sz w:val="24"/>
        </w:rPr>
        <w:t xml:space="preserve"> (PT, 30 </w:t>
      </w:r>
      <w:r>
        <w:rPr>
          <w:rFonts w:ascii="Calibri" w:eastAsia="Calibri" w:hAnsi="Calibri" w:cs="Calibri"/>
          <w:color w:val="000000" w:themeColor="text1"/>
          <w:sz w:val="24"/>
        </w:rPr>
        <w:t>hours/week,</w:t>
      </w:r>
      <w:r w:rsidRPr="002F09A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</w:t>
      </w:r>
      <w:r w:rsidRPr="002F09AD">
        <w:rPr>
          <w:rFonts w:ascii="Calibri" w:eastAsia="Calibri" w:hAnsi="Calibri" w:cs="Calibri"/>
          <w:sz w:val="24"/>
        </w:rPr>
        <w:t>ontract $24</w:t>
      </w:r>
      <w:r>
        <w:rPr>
          <w:rFonts w:ascii="Calibri" w:eastAsia="Calibri" w:hAnsi="Calibri" w:cs="Calibri"/>
          <w:sz w:val="24"/>
        </w:rPr>
        <w:t>/hour</w:t>
      </w:r>
      <w:r w:rsidRPr="002F09AD">
        <w:rPr>
          <w:rFonts w:ascii="Calibri" w:eastAsia="Calibri" w:hAnsi="Calibri" w:cs="Calibri"/>
          <w:sz w:val="24"/>
        </w:rPr>
        <w:t>)</w:t>
      </w:r>
      <w:r w:rsidR="002125EF">
        <w:rPr>
          <w:rFonts w:ascii="Calibri" w:hAnsi="Calibri" w:cs="Calibri"/>
          <w:sz w:val="24"/>
        </w:rPr>
        <w:tab/>
      </w:r>
      <w:r w:rsidR="002125EF">
        <w:rPr>
          <w:rFonts w:ascii="Calibri" w:hAnsi="Calibri" w:cs="Calibri"/>
          <w:sz w:val="24"/>
        </w:rPr>
        <w:tab/>
      </w:r>
      <w:r w:rsidR="002125EF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color w:val="000000" w:themeColor="text1"/>
          <w:sz w:val="24"/>
        </w:rPr>
        <w:t>November 1, 2019</w:t>
      </w:r>
      <w:r w:rsidRPr="002F09AD">
        <w:rPr>
          <w:rFonts w:ascii="Calibri" w:eastAsia="Calibri" w:hAnsi="Calibri" w:cs="Calibri"/>
          <w:sz w:val="24"/>
        </w:rPr>
        <w:t>–</w:t>
      </w:r>
      <w:r w:rsidRPr="002F09AD">
        <w:rPr>
          <w:rFonts w:ascii="Calibri" w:eastAsia="Calibri" w:hAnsi="Calibri" w:cs="Calibri"/>
          <w:color w:val="000000" w:themeColor="text1"/>
          <w:sz w:val="24"/>
        </w:rPr>
        <w:t>April 1, 2020</w:t>
      </w:r>
    </w:p>
    <w:p w14:paraId="30C1AE29" w14:textId="77777777" w:rsidR="002F09AD" w:rsidRPr="002F09AD" w:rsidRDefault="002F09AD" w:rsidP="002F09AD">
      <w:pPr>
        <w:pStyle w:val="ListParagraph"/>
        <w:numPr>
          <w:ilvl w:val="0"/>
          <w:numId w:val="4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Established a printing partnership and a publishing house dedicated to supporting women </w:t>
      </w:r>
      <w:proofErr w:type="gramStart"/>
      <w:r w:rsidRPr="002F09AD">
        <w:rPr>
          <w:rFonts w:ascii="Calibri" w:eastAsia="Calibri" w:hAnsi="Calibri" w:cs="Calibri"/>
          <w:sz w:val="24"/>
        </w:rPr>
        <w:t>authors</w:t>
      </w:r>
      <w:proofErr w:type="gramEnd"/>
      <w:r w:rsidRPr="002F09AD">
        <w:rPr>
          <w:rFonts w:ascii="Calibri" w:eastAsia="Calibri" w:hAnsi="Calibri" w:cs="Calibri"/>
          <w:sz w:val="24"/>
        </w:rPr>
        <w:t xml:space="preserve"> </w:t>
      </w:r>
    </w:p>
    <w:p w14:paraId="11432706" w14:textId="77777777" w:rsidR="002F09AD" w:rsidRPr="002F09AD" w:rsidRDefault="002F09AD" w:rsidP="002F09AD">
      <w:pPr>
        <w:pStyle w:val="ListParagraph"/>
        <w:numPr>
          <w:ilvl w:val="0"/>
          <w:numId w:val="4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Recorded folktales in both Dothraki language and English </w:t>
      </w:r>
    </w:p>
    <w:p w14:paraId="583CD9A2" w14:textId="77777777" w:rsidR="002F09AD" w:rsidRPr="002F09AD" w:rsidRDefault="002F09AD" w:rsidP="002F09AD">
      <w:pPr>
        <w:pStyle w:val="ListParagraph"/>
        <w:numPr>
          <w:ilvl w:val="0"/>
          <w:numId w:val="4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Taught beginner </w:t>
      </w:r>
      <w:proofErr w:type="spellStart"/>
      <w:r w:rsidRPr="002F09AD">
        <w:rPr>
          <w:rFonts w:ascii="Calibri" w:eastAsia="Calibri" w:hAnsi="Calibri" w:cs="Calibri"/>
          <w:sz w:val="24"/>
        </w:rPr>
        <w:t>Meereen</w:t>
      </w:r>
      <w:proofErr w:type="spellEnd"/>
      <w:r w:rsidRPr="002F09AD">
        <w:rPr>
          <w:rFonts w:ascii="Calibri" w:eastAsia="Calibri" w:hAnsi="Calibri" w:cs="Calibri"/>
          <w:sz w:val="24"/>
        </w:rPr>
        <w:t xml:space="preserve"> language skills and after school nursery classes </w:t>
      </w:r>
    </w:p>
    <w:p w14:paraId="31760E7E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1916CE2B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Martell Arts Council, Dorne, Westeros</w:t>
      </w:r>
    </w:p>
    <w:p w14:paraId="1AF00BA9" w14:textId="22C50D06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 xml:space="preserve">Production Assistant </w:t>
      </w:r>
      <w:r w:rsidRPr="002F09AD">
        <w:rPr>
          <w:rFonts w:ascii="Calibri" w:eastAsia="Calibri" w:hAnsi="Calibri" w:cs="Calibri"/>
          <w:sz w:val="24"/>
        </w:rPr>
        <w:t>(FT, 40 hours</w:t>
      </w:r>
      <w:r>
        <w:rPr>
          <w:rFonts w:ascii="Calibri" w:eastAsia="Calibri" w:hAnsi="Calibri" w:cs="Calibri"/>
          <w:sz w:val="24"/>
        </w:rPr>
        <w:t>/</w:t>
      </w:r>
      <w:r w:rsidRPr="002F09AD">
        <w:rPr>
          <w:rFonts w:ascii="Calibri" w:eastAsia="Calibri" w:hAnsi="Calibri" w:cs="Calibri"/>
          <w:sz w:val="24"/>
        </w:rPr>
        <w:t>week, $24</w:t>
      </w:r>
      <w:r>
        <w:rPr>
          <w:rFonts w:ascii="Calibri" w:eastAsia="Calibri" w:hAnsi="Calibri" w:cs="Calibri"/>
          <w:sz w:val="24"/>
        </w:rPr>
        <w:t>/</w:t>
      </w:r>
      <w:r w:rsidRPr="002F09AD"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>ou</w:t>
      </w:r>
      <w:r w:rsidRPr="002F09AD">
        <w:rPr>
          <w:rFonts w:ascii="Calibri" w:eastAsia="Calibri" w:hAnsi="Calibri" w:cs="Calibri"/>
          <w:sz w:val="24"/>
        </w:rPr>
        <w:t>r)</w:t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>June 3, 2019–October 25, 2019</w:t>
      </w:r>
    </w:p>
    <w:p w14:paraId="05FC032D" w14:textId="77777777" w:rsidR="002F09AD" w:rsidRPr="002F09AD" w:rsidRDefault="002F09AD" w:rsidP="002F09AD">
      <w:pPr>
        <w:pStyle w:val="ListParagraph"/>
        <w:numPr>
          <w:ilvl w:val="0"/>
          <w:numId w:val="5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Managed stage crew, performers, and dragons during live shows each day over the course of 4 folk </w:t>
      </w:r>
      <w:proofErr w:type="gramStart"/>
      <w:r w:rsidRPr="002F09AD">
        <w:rPr>
          <w:rFonts w:ascii="Calibri" w:eastAsia="Calibri" w:hAnsi="Calibri" w:cs="Calibri"/>
          <w:sz w:val="24"/>
        </w:rPr>
        <w:t>festivals</w:t>
      </w:r>
      <w:proofErr w:type="gramEnd"/>
      <w:r w:rsidRPr="002F09AD">
        <w:rPr>
          <w:rFonts w:ascii="Calibri" w:eastAsia="Calibri" w:hAnsi="Calibri" w:cs="Calibri"/>
          <w:sz w:val="24"/>
        </w:rPr>
        <w:t xml:space="preserve"> </w:t>
      </w:r>
    </w:p>
    <w:p w14:paraId="30129257" w14:textId="77777777" w:rsidR="002F09AD" w:rsidRPr="002F09AD" w:rsidRDefault="002F09AD" w:rsidP="002F09AD">
      <w:pPr>
        <w:pStyle w:val="ListParagraph"/>
        <w:numPr>
          <w:ilvl w:val="0"/>
          <w:numId w:val="5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Created Production schedules for staff and oversaw the work of all production </w:t>
      </w:r>
      <w:proofErr w:type="gramStart"/>
      <w:r w:rsidRPr="002F09AD">
        <w:rPr>
          <w:rFonts w:ascii="Calibri" w:eastAsia="Calibri" w:hAnsi="Calibri" w:cs="Calibri"/>
          <w:sz w:val="24"/>
        </w:rPr>
        <w:t>assistants</w:t>
      </w:r>
      <w:proofErr w:type="gramEnd"/>
    </w:p>
    <w:p w14:paraId="5384E7E6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 </w:t>
      </w:r>
    </w:p>
    <w:p w14:paraId="2CC149A8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Smithsonian Institution, Center for Folklife and Cultural Heritage, Washington, D.C.</w:t>
      </w:r>
    </w:p>
    <w:p w14:paraId="0E33897A" w14:textId="7C916143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>Festival Participant Assistant</w:t>
      </w:r>
      <w:r w:rsidRPr="002F09AD">
        <w:rPr>
          <w:rFonts w:ascii="Calibri" w:eastAsia="Calibri" w:hAnsi="Calibri" w:cs="Calibri"/>
          <w:sz w:val="24"/>
        </w:rPr>
        <w:t xml:space="preserve"> (FT, 40 </w:t>
      </w:r>
      <w:r w:rsidR="00557AC5">
        <w:rPr>
          <w:rFonts w:ascii="Calibri" w:eastAsia="Calibri" w:hAnsi="Calibri" w:cs="Calibri"/>
          <w:sz w:val="24"/>
        </w:rPr>
        <w:t>hours/week,</w:t>
      </w:r>
      <w:r w:rsidRPr="002F09AD">
        <w:rPr>
          <w:rFonts w:ascii="Calibri" w:eastAsia="Calibri" w:hAnsi="Calibri" w:cs="Calibri"/>
          <w:sz w:val="24"/>
        </w:rPr>
        <w:t xml:space="preserve"> </w:t>
      </w:r>
      <w:r w:rsidR="00557AC5">
        <w:rPr>
          <w:rFonts w:ascii="Calibri" w:eastAsia="Calibri" w:hAnsi="Calibri" w:cs="Calibri"/>
          <w:sz w:val="24"/>
        </w:rPr>
        <w:t>c</w:t>
      </w:r>
      <w:r w:rsidRPr="002F09AD">
        <w:rPr>
          <w:rFonts w:ascii="Calibri" w:eastAsia="Calibri" w:hAnsi="Calibri" w:cs="Calibri"/>
          <w:sz w:val="24"/>
        </w:rPr>
        <w:t>ontract $</w:t>
      </w:r>
      <w:r w:rsidR="00557AC5">
        <w:rPr>
          <w:rFonts w:ascii="Calibri" w:eastAsia="Calibri" w:hAnsi="Calibri" w:cs="Calibri"/>
          <w:sz w:val="24"/>
        </w:rPr>
        <w:t>6,</w:t>
      </w:r>
      <w:r w:rsidRPr="002F09AD">
        <w:rPr>
          <w:rFonts w:ascii="Calibri" w:eastAsia="Calibri" w:hAnsi="Calibri" w:cs="Calibri"/>
          <w:sz w:val="24"/>
        </w:rPr>
        <w:t>000)</w:t>
      </w:r>
      <w:r w:rsidR="002125EF">
        <w:rPr>
          <w:rFonts w:ascii="Calibri" w:eastAsia="Calibri" w:hAnsi="Calibri" w:cs="Calibri"/>
          <w:sz w:val="24"/>
        </w:rPr>
        <w:t xml:space="preserve"> </w:t>
      </w:r>
      <w:r w:rsidRPr="002F09AD">
        <w:rPr>
          <w:rFonts w:ascii="Calibri" w:eastAsia="Calibri" w:hAnsi="Calibri" w:cs="Calibri"/>
          <w:sz w:val="24"/>
        </w:rPr>
        <w:t>May 13–June 30, 2019</w:t>
      </w:r>
    </w:p>
    <w:p w14:paraId="6A2DBFD2" w14:textId="704D4F7B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>Folklife Festival Summer Intern</w:t>
      </w:r>
      <w:r w:rsidRPr="002F09AD">
        <w:rPr>
          <w:rFonts w:ascii="Calibri" w:eastAsia="Calibri" w:hAnsi="Calibri" w:cs="Calibri"/>
          <w:sz w:val="24"/>
        </w:rPr>
        <w:t xml:space="preserve"> (</w:t>
      </w:r>
      <w:r>
        <w:rPr>
          <w:rFonts w:ascii="Calibri" w:eastAsia="Calibri" w:hAnsi="Calibri" w:cs="Calibri"/>
          <w:sz w:val="24"/>
        </w:rPr>
        <w:t>FT</w:t>
      </w:r>
      <w:r w:rsidRPr="002F09AD">
        <w:rPr>
          <w:rFonts w:ascii="Calibri" w:eastAsia="Calibri" w:hAnsi="Calibri" w:cs="Calibri"/>
          <w:sz w:val="24"/>
        </w:rPr>
        <w:t>, 40 h</w:t>
      </w:r>
      <w:r w:rsidR="00557AC5">
        <w:rPr>
          <w:rFonts w:ascii="Calibri" w:eastAsia="Calibri" w:hAnsi="Calibri" w:cs="Calibri"/>
          <w:sz w:val="24"/>
        </w:rPr>
        <w:t>ours/</w:t>
      </w:r>
      <w:r w:rsidRPr="002F09AD">
        <w:rPr>
          <w:rFonts w:ascii="Calibri" w:eastAsia="Calibri" w:hAnsi="Calibri" w:cs="Calibri"/>
          <w:sz w:val="24"/>
        </w:rPr>
        <w:t>w</w:t>
      </w:r>
      <w:r w:rsidR="00557AC5">
        <w:rPr>
          <w:rFonts w:ascii="Calibri" w:eastAsia="Calibri" w:hAnsi="Calibri" w:cs="Calibri"/>
          <w:sz w:val="24"/>
        </w:rPr>
        <w:t>ee</w:t>
      </w:r>
      <w:r w:rsidRPr="002F09AD">
        <w:rPr>
          <w:rFonts w:ascii="Calibri" w:eastAsia="Calibri" w:hAnsi="Calibri" w:cs="Calibri"/>
          <w:sz w:val="24"/>
        </w:rPr>
        <w:t>k</w:t>
      </w:r>
      <w:r w:rsidR="00557AC5">
        <w:rPr>
          <w:rFonts w:ascii="Calibri" w:eastAsia="Calibri" w:hAnsi="Calibri" w:cs="Calibri"/>
          <w:sz w:val="24"/>
        </w:rPr>
        <w:t xml:space="preserve">, </w:t>
      </w:r>
      <w:proofErr w:type="gramStart"/>
      <w:r w:rsidR="00557AC5">
        <w:rPr>
          <w:rFonts w:ascii="Calibri" w:eastAsia="Calibri" w:hAnsi="Calibri" w:cs="Calibri"/>
          <w:sz w:val="24"/>
        </w:rPr>
        <w:t>unpaid</w:t>
      </w:r>
      <w:r w:rsidRPr="002F09AD">
        <w:rPr>
          <w:rFonts w:ascii="Calibri" w:eastAsia="Calibri" w:hAnsi="Calibri" w:cs="Calibri"/>
          <w:sz w:val="24"/>
        </w:rPr>
        <w:t xml:space="preserve">)   </w:t>
      </w:r>
      <w:proofErr w:type="gramEnd"/>
      <w:r w:rsidR="002125EF">
        <w:rPr>
          <w:rFonts w:ascii="Calibri" w:eastAsia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 xml:space="preserve">May 8–July 10, 2018  </w:t>
      </w:r>
    </w:p>
    <w:p w14:paraId="7824C576" w14:textId="77777777" w:rsidR="002F09AD" w:rsidRPr="002F09AD" w:rsidRDefault="002F09AD" w:rsidP="002F09A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Collaborated with curators to assist in coordinating food, housing, transportation, health and emotional/cultural concerns for Festival </w:t>
      </w:r>
      <w:proofErr w:type="gramStart"/>
      <w:r w:rsidRPr="002F09AD">
        <w:rPr>
          <w:rFonts w:ascii="Calibri" w:eastAsia="Calibri" w:hAnsi="Calibri" w:cs="Calibri"/>
          <w:sz w:val="24"/>
        </w:rPr>
        <w:t>participants</w:t>
      </w:r>
      <w:proofErr w:type="gramEnd"/>
      <w:r w:rsidRPr="002F09AD">
        <w:rPr>
          <w:rFonts w:ascii="Calibri" w:eastAsia="Calibri" w:hAnsi="Calibri" w:cs="Calibri"/>
          <w:sz w:val="24"/>
        </w:rPr>
        <w:t xml:space="preserve"> </w:t>
      </w:r>
    </w:p>
    <w:p w14:paraId="35B82878" w14:textId="77777777" w:rsidR="002F09AD" w:rsidRPr="002F09AD" w:rsidRDefault="002F09AD" w:rsidP="002F09A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>Generated materials, updated participant database, and harmonized participant travel/housing logistics</w:t>
      </w:r>
    </w:p>
    <w:p w14:paraId="74F54CF2" w14:textId="22A34DFE" w:rsidR="002F09AD" w:rsidRPr="002F09AD" w:rsidRDefault="002F09AD" w:rsidP="002F09AD">
      <w:pPr>
        <w:pStyle w:val="ListParagraph"/>
        <w:numPr>
          <w:ilvl w:val="0"/>
          <w:numId w:val="6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Recruited and organized festival volunteers while assisting production manager with site set </w:t>
      </w:r>
      <w:proofErr w:type="gramStart"/>
      <w:r w:rsidRPr="002F09AD">
        <w:rPr>
          <w:rFonts w:ascii="Calibri" w:eastAsia="Calibri" w:hAnsi="Calibri" w:cs="Calibri"/>
          <w:sz w:val="24"/>
        </w:rPr>
        <w:t>up</w:t>
      </w:r>
      <w:proofErr w:type="gramEnd"/>
    </w:p>
    <w:p w14:paraId="0195D974" w14:textId="77777777" w:rsidR="002F09AD" w:rsidRPr="002F09AD" w:rsidRDefault="002F09AD" w:rsidP="002F09AD">
      <w:pPr>
        <w:widowControl/>
        <w:autoSpaceDE/>
        <w:autoSpaceDN/>
        <w:adjustRightInd/>
        <w:rPr>
          <w:rFonts w:ascii="Calibri" w:eastAsia="Calibri" w:hAnsi="Calibri" w:cs="Calibri"/>
          <w:b/>
          <w:bCs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br/>
        <w:t>Three Eye Raven School, Hollow Tree, NJ</w:t>
      </w:r>
    </w:p>
    <w:p w14:paraId="6CC3DC3A" w14:textId="05302059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  <w:u w:val="single"/>
        </w:rPr>
        <w:t>Teacher’s Assistant</w:t>
      </w:r>
      <w:r w:rsidRPr="002F09AD">
        <w:rPr>
          <w:rFonts w:ascii="Calibri" w:eastAsia="Calibri" w:hAnsi="Calibri" w:cs="Calibri"/>
          <w:sz w:val="24"/>
        </w:rPr>
        <w:t xml:space="preserve"> (PT, 15 hours</w:t>
      </w:r>
      <w:r w:rsidR="00557AC5">
        <w:rPr>
          <w:rFonts w:ascii="Calibri" w:eastAsia="Calibri" w:hAnsi="Calibri" w:cs="Calibri"/>
          <w:sz w:val="24"/>
        </w:rPr>
        <w:t>/week</w:t>
      </w:r>
      <w:r w:rsidRPr="002F09AD">
        <w:rPr>
          <w:rFonts w:ascii="Calibri" w:eastAsia="Calibri" w:hAnsi="Calibri" w:cs="Calibri"/>
          <w:sz w:val="24"/>
        </w:rPr>
        <w:t>, $12</w:t>
      </w:r>
      <w:r w:rsidR="00557AC5">
        <w:rPr>
          <w:rFonts w:ascii="Calibri" w:eastAsia="Calibri" w:hAnsi="Calibri" w:cs="Calibri"/>
          <w:sz w:val="24"/>
        </w:rPr>
        <w:t>/hour</w:t>
      </w:r>
      <w:r w:rsidRPr="002F09AD">
        <w:rPr>
          <w:rFonts w:ascii="Calibri" w:eastAsia="Calibri" w:hAnsi="Calibri" w:cs="Calibri"/>
          <w:sz w:val="24"/>
        </w:rPr>
        <w:t>)</w:t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="002125EF">
        <w:rPr>
          <w:rFonts w:ascii="Calibri" w:eastAsia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>Sept</w:t>
      </w:r>
      <w:r>
        <w:rPr>
          <w:rFonts w:ascii="Calibri" w:eastAsia="Calibri" w:hAnsi="Calibri" w:cs="Calibri"/>
          <w:sz w:val="24"/>
        </w:rPr>
        <w:t>ember</w:t>
      </w:r>
      <w:r w:rsidRPr="002F09AD">
        <w:rPr>
          <w:rFonts w:ascii="Calibri" w:eastAsia="Calibri" w:hAnsi="Calibri" w:cs="Calibri"/>
          <w:sz w:val="24"/>
        </w:rPr>
        <w:t xml:space="preserve"> 9, 2016–May 15, 2019</w:t>
      </w:r>
    </w:p>
    <w:p w14:paraId="30E499E7" w14:textId="0C80CC2D" w:rsidR="002F09AD" w:rsidRPr="002F09AD" w:rsidRDefault="002F09AD" w:rsidP="002F09AD">
      <w:pPr>
        <w:pStyle w:val="ListParagraph"/>
        <w:numPr>
          <w:ilvl w:val="0"/>
          <w:numId w:val="7"/>
        </w:numPr>
        <w:ind w:left="720"/>
        <w:rPr>
          <w:rFonts w:ascii="Calibri" w:eastAsia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>Facilitated a calm atmosphere conducive to learning language arts, folklore</w:t>
      </w:r>
      <w:r>
        <w:rPr>
          <w:rFonts w:ascii="Calibri" w:eastAsia="Calibri" w:hAnsi="Calibri" w:cs="Calibri"/>
          <w:sz w:val="24"/>
        </w:rPr>
        <w:t>,</w:t>
      </w:r>
      <w:r w:rsidRPr="002F09AD">
        <w:rPr>
          <w:rFonts w:ascii="Calibri" w:eastAsia="Calibri" w:hAnsi="Calibri" w:cs="Calibri"/>
          <w:sz w:val="24"/>
        </w:rPr>
        <w:t xml:space="preserve"> and </w:t>
      </w:r>
      <w:proofErr w:type="gramStart"/>
      <w:r w:rsidRPr="002F09AD">
        <w:rPr>
          <w:rFonts w:ascii="Calibri" w:eastAsia="Calibri" w:hAnsi="Calibri" w:cs="Calibri"/>
          <w:sz w:val="24"/>
        </w:rPr>
        <w:t>crafts</w:t>
      </w:r>
      <w:proofErr w:type="gramEnd"/>
    </w:p>
    <w:p w14:paraId="4CF10976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 </w:t>
      </w:r>
    </w:p>
    <w:p w14:paraId="5604C5D6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 </w:t>
      </w:r>
    </w:p>
    <w:p w14:paraId="10269802" w14:textId="77777777" w:rsidR="002F09AD" w:rsidRPr="002F09AD" w:rsidRDefault="002F09AD" w:rsidP="002F09AD">
      <w:pPr>
        <w:rPr>
          <w:rFonts w:ascii="Calibri" w:hAnsi="Calibri" w:cs="Calibri"/>
          <w:b/>
          <w:bCs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lastRenderedPageBreak/>
        <w:t>EDUCATION</w:t>
      </w:r>
    </w:p>
    <w:p w14:paraId="33A24278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 </w:t>
      </w:r>
    </w:p>
    <w:p w14:paraId="72DCC2D8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Drew University, BA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 xml:space="preserve">            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>May 2019</w:t>
      </w:r>
    </w:p>
    <w:p w14:paraId="1A2BBCBA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i/>
          <w:iCs/>
          <w:sz w:val="24"/>
        </w:rPr>
        <w:t>Majors:</w:t>
      </w:r>
      <w:r w:rsidRPr="002F09AD">
        <w:rPr>
          <w:rFonts w:ascii="Calibri" w:eastAsia="Calibri" w:hAnsi="Calibri" w:cs="Calibri"/>
          <w:sz w:val="24"/>
        </w:rPr>
        <w:t xml:space="preserve"> French &amp; Sociology/Anthropology 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 xml:space="preserve">  </w:t>
      </w:r>
    </w:p>
    <w:p w14:paraId="1AF3E08C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i/>
          <w:iCs/>
          <w:sz w:val="24"/>
        </w:rPr>
        <w:t>Minors:</w:t>
      </w:r>
      <w:r w:rsidRPr="002F09AD">
        <w:rPr>
          <w:rFonts w:ascii="Calibri" w:eastAsia="Calibri" w:hAnsi="Calibri" w:cs="Calibri"/>
          <w:sz w:val="24"/>
        </w:rPr>
        <w:t xml:space="preserve"> Peace and Justice Studies &amp; Gender Studies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 xml:space="preserve">        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 xml:space="preserve"> GPA: 3.98</w:t>
      </w:r>
    </w:p>
    <w:p w14:paraId="18FA1E73" w14:textId="15A36E39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i/>
          <w:iCs/>
          <w:sz w:val="24"/>
        </w:rPr>
        <w:t>Honors:</w:t>
      </w:r>
      <w:r w:rsidRPr="002F09AD">
        <w:rPr>
          <w:rFonts w:ascii="Calibri" w:eastAsia="Calibri" w:hAnsi="Calibri" w:cs="Calibri"/>
          <w:sz w:val="24"/>
        </w:rPr>
        <w:t xml:space="preserve"> Dean’s list (Fall 2015-Spring 2019), Honors program, MLK Ripple of Hope Award, Sister Eloise-Thérèse Alpha Mu Gamma Scholarship, Bukvic Memorial Scholarship in German</w:t>
      </w:r>
    </w:p>
    <w:p w14:paraId="4E6ECF1C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 </w:t>
      </w:r>
    </w:p>
    <w:p w14:paraId="0C0C3AE5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>J. Snow School of Labor and Wall Studies</w:t>
      </w:r>
      <w:r w:rsidRPr="002F09AD">
        <w:rPr>
          <w:rFonts w:ascii="Calibri" w:eastAsia="Calibri" w:hAnsi="Calibri" w:cs="Calibri"/>
          <w:b/>
          <w:bCs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ab/>
      </w:r>
      <w:r w:rsidRPr="002F09AD">
        <w:rPr>
          <w:rFonts w:ascii="Calibri" w:eastAsia="Calibri" w:hAnsi="Calibri" w:cs="Calibri"/>
          <w:b/>
          <w:bCs/>
          <w:sz w:val="24"/>
        </w:rPr>
        <w:tab/>
        <w:t>December 2020</w:t>
      </w:r>
    </w:p>
    <w:p w14:paraId="4C3C0EE0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Graduate Certificate in Labor Studies </w:t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hAnsi="Calibri" w:cs="Calibri"/>
          <w:sz w:val="24"/>
        </w:rPr>
        <w:tab/>
      </w:r>
      <w:r w:rsidRPr="002F09AD">
        <w:rPr>
          <w:rFonts w:ascii="Calibri" w:eastAsia="Calibri" w:hAnsi="Calibri" w:cs="Calibri"/>
          <w:sz w:val="24"/>
        </w:rPr>
        <w:t xml:space="preserve">          </w:t>
      </w:r>
    </w:p>
    <w:p w14:paraId="37137D3E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>Interned with SEIU Local 512 &amp; Justice for Janitors</w:t>
      </w:r>
    </w:p>
    <w:p w14:paraId="01B89383" w14:textId="77777777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sz w:val="24"/>
        </w:rPr>
        <w:t xml:space="preserve"> </w:t>
      </w:r>
    </w:p>
    <w:p w14:paraId="20FFAFDB" w14:textId="6C3C44DD" w:rsidR="002F09AD" w:rsidRPr="002F09AD" w:rsidRDefault="002F09AD" w:rsidP="002F09AD">
      <w:pPr>
        <w:rPr>
          <w:rFonts w:ascii="Calibri" w:hAnsi="Calibri" w:cs="Calibri"/>
          <w:sz w:val="24"/>
        </w:rPr>
      </w:pPr>
      <w:r w:rsidRPr="002F09AD">
        <w:rPr>
          <w:rFonts w:ascii="Calibri" w:eastAsia="Calibri" w:hAnsi="Calibri" w:cs="Calibri"/>
          <w:b/>
          <w:bCs/>
          <w:sz w:val="24"/>
        </w:rPr>
        <w:t xml:space="preserve">Certifications and </w:t>
      </w:r>
      <w:r>
        <w:rPr>
          <w:rFonts w:ascii="Calibri" w:eastAsia="Calibri" w:hAnsi="Calibri" w:cs="Calibri"/>
          <w:b/>
          <w:bCs/>
          <w:sz w:val="24"/>
        </w:rPr>
        <w:t>s</w:t>
      </w:r>
      <w:r w:rsidRPr="002F09AD">
        <w:rPr>
          <w:rFonts w:ascii="Calibri" w:eastAsia="Calibri" w:hAnsi="Calibri" w:cs="Calibri"/>
          <w:b/>
          <w:bCs/>
          <w:sz w:val="24"/>
        </w:rPr>
        <w:t xml:space="preserve">kills: </w:t>
      </w:r>
      <w:r w:rsidRPr="002F09AD">
        <w:rPr>
          <w:rFonts w:ascii="Calibri" w:eastAsia="Calibri" w:hAnsi="Calibri" w:cs="Calibri"/>
          <w:sz w:val="24"/>
        </w:rPr>
        <w:t>CAD,</w:t>
      </w:r>
      <w:r w:rsidRPr="002F09AD">
        <w:rPr>
          <w:rFonts w:ascii="Calibri" w:eastAsia="Calibri" w:hAnsi="Calibri" w:cs="Calibri"/>
          <w:b/>
          <w:bCs/>
          <w:sz w:val="24"/>
        </w:rPr>
        <w:t xml:space="preserve"> </w:t>
      </w:r>
      <w:r w:rsidR="00557AC5" w:rsidRPr="00557AC5">
        <w:rPr>
          <w:rFonts w:ascii="Calibri" w:eastAsia="Calibri" w:hAnsi="Calibri" w:cs="Calibri"/>
          <w:sz w:val="24"/>
        </w:rPr>
        <w:t>Adobe</w:t>
      </w:r>
      <w:r w:rsidR="00557AC5">
        <w:rPr>
          <w:rFonts w:ascii="Calibri" w:eastAsia="Calibri" w:hAnsi="Calibri" w:cs="Calibri"/>
          <w:b/>
          <w:bCs/>
          <w:sz w:val="24"/>
        </w:rPr>
        <w:t xml:space="preserve"> </w:t>
      </w:r>
      <w:r w:rsidRPr="002F09AD">
        <w:rPr>
          <w:rFonts w:ascii="Calibri" w:eastAsia="Calibri" w:hAnsi="Calibri" w:cs="Calibri"/>
          <w:sz w:val="24"/>
        </w:rPr>
        <w:t xml:space="preserve">Photoshop, CPR &amp; First Aid Certified (2021), Peer Mediation &amp; Dialogue Facilitator (re-certified 2017, 2018, 2019), working knowledge of theatre electrics/lighting, </w:t>
      </w:r>
      <w:r w:rsidR="00557AC5">
        <w:rPr>
          <w:rFonts w:ascii="Calibri" w:eastAsia="Calibri" w:hAnsi="Calibri" w:cs="Calibri"/>
          <w:sz w:val="24"/>
        </w:rPr>
        <w:t>Sprout S</w:t>
      </w:r>
      <w:r w:rsidRPr="002F09AD">
        <w:rPr>
          <w:rFonts w:ascii="Calibri" w:eastAsia="Calibri" w:hAnsi="Calibri" w:cs="Calibri"/>
          <w:sz w:val="24"/>
        </w:rPr>
        <w:t>ocial, writing &amp; editing, cross-cultural competency, working on &amp; managing a team, Microsoft Office &amp; Google Suites, zine design, special event planning, meticulous logistics</w:t>
      </w:r>
    </w:p>
    <w:p w14:paraId="2DA1AC96" w14:textId="77777777" w:rsidR="00264A97" w:rsidRDefault="00264A97">
      <w:pPr>
        <w:rPr>
          <w:rFonts w:ascii="Calibri" w:hAnsi="Calibri" w:cs="Calibri"/>
          <w:sz w:val="24"/>
        </w:rPr>
      </w:pPr>
    </w:p>
    <w:p w14:paraId="48CC3E7D" w14:textId="77777777" w:rsidR="002F09AD" w:rsidRDefault="002F09AD">
      <w:pPr>
        <w:rPr>
          <w:rFonts w:ascii="Calibri" w:hAnsi="Calibri" w:cs="Calibri"/>
          <w:sz w:val="24"/>
        </w:rPr>
      </w:pPr>
    </w:p>
    <w:p w14:paraId="5C4B7B57" w14:textId="140C41F6" w:rsidR="002F09AD" w:rsidRDefault="002F09AD">
      <w:pPr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REFERENCES</w:t>
      </w:r>
    </w:p>
    <w:p w14:paraId="235DC449" w14:textId="77777777" w:rsidR="002F09AD" w:rsidRDefault="002F09AD">
      <w:pPr>
        <w:rPr>
          <w:rFonts w:ascii="Calibri" w:hAnsi="Calibri" w:cs="Calibri"/>
          <w:b/>
          <w:bCs/>
          <w:sz w:val="24"/>
        </w:rPr>
      </w:pPr>
    </w:p>
    <w:p w14:paraId="02A3DCEC" w14:textId="77777777" w:rsidR="002F09AD" w:rsidRPr="002F09AD" w:rsidRDefault="002F09AD">
      <w:pPr>
        <w:rPr>
          <w:rFonts w:ascii="Calibri" w:hAnsi="Calibri" w:cs="Calibri"/>
          <w:b/>
          <w:bCs/>
          <w:sz w:val="24"/>
        </w:rPr>
      </w:pPr>
      <w:r w:rsidRPr="002F09AD">
        <w:rPr>
          <w:rFonts w:ascii="Calibri" w:hAnsi="Calibri" w:cs="Calibri"/>
          <w:b/>
          <w:bCs/>
          <w:sz w:val="24"/>
        </w:rPr>
        <w:t xml:space="preserve">Linda Martinez </w:t>
      </w:r>
    </w:p>
    <w:p w14:paraId="4C982423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Director of Sales, North America </w:t>
      </w:r>
    </w:p>
    <w:p w14:paraId="74AB99F8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ABC Company </w:t>
      </w:r>
    </w:p>
    <w:p w14:paraId="5C582528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512-555-6789 </w:t>
      </w:r>
    </w:p>
    <w:p w14:paraId="6E108198" w14:textId="3E8F2B3F" w:rsidR="002F09AD" w:rsidRDefault="00000000">
      <w:pPr>
        <w:rPr>
          <w:rFonts w:ascii="Calibri" w:hAnsi="Calibri" w:cs="Calibri"/>
          <w:sz w:val="24"/>
        </w:rPr>
      </w:pPr>
      <w:hyperlink r:id="rId11" w:history="1">
        <w:r w:rsidR="002F09AD" w:rsidRPr="00481C46">
          <w:rPr>
            <w:rStyle w:val="Hyperlink"/>
            <w:rFonts w:ascii="Calibri" w:hAnsi="Calibri" w:cs="Calibri"/>
            <w:sz w:val="24"/>
          </w:rPr>
          <w:t>l.martinez@abccompany.com</w:t>
        </w:r>
      </w:hyperlink>
    </w:p>
    <w:p w14:paraId="42A2BDDD" w14:textId="77777777" w:rsidR="002F09AD" w:rsidRPr="002F09AD" w:rsidRDefault="002F09AD">
      <w:pPr>
        <w:rPr>
          <w:rFonts w:ascii="Calibri" w:hAnsi="Calibri" w:cs="Calibri"/>
          <w:i/>
          <w:iCs/>
          <w:sz w:val="24"/>
        </w:rPr>
      </w:pPr>
      <w:r w:rsidRPr="002F09AD">
        <w:rPr>
          <w:rFonts w:ascii="Calibri" w:hAnsi="Calibri" w:cs="Calibri"/>
          <w:i/>
          <w:iCs/>
          <w:sz w:val="24"/>
        </w:rPr>
        <w:t xml:space="preserve">Direct supervisor  </w:t>
      </w:r>
    </w:p>
    <w:p w14:paraId="46CA66F8" w14:textId="77777777" w:rsidR="002F09AD" w:rsidRDefault="002F09AD">
      <w:pPr>
        <w:rPr>
          <w:rFonts w:ascii="Calibri" w:hAnsi="Calibri" w:cs="Calibri"/>
          <w:sz w:val="24"/>
        </w:rPr>
      </w:pPr>
    </w:p>
    <w:p w14:paraId="07FCAD5C" w14:textId="77777777" w:rsidR="002F09AD" w:rsidRPr="002F09AD" w:rsidRDefault="002F09AD">
      <w:pPr>
        <w:rPr>
          <w:rFonts w:ascii="Calibri" w:hAnsi="Calibri" w:cs="Calibri"/>
          <w:b/>
          <w:bCs/>
          <w:sz w:val="24"/>
        </w:rPr>
      </w:pPr>
      <w:r w:rsidRPr="002F09AD">
        <w:rPr>
          <w:rFonts w:ascii="Calibri" w:hAnsi="Calibri" w:cs="Calibri"/>
          <w:b/>
          <w:bCs/>
          <w:sz w:val="24"/>
        </w:rPr>
        <w:t xml:space="preserve">Jesse M. Sanders </w:t>
      </w:r>
    </w:p>
    <w:p w14:paraId="443102CC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Senior Project Manager </w:t>
      </w:r>
    </w:p>
    <w:p w14:paraId="25181292" w14:textId="77777777" w:rsidR="002F09AD" w:rsidRDefault="002F09AD">
      <w:pPr>
        <w:rPr>
          <w:rFonts w:ascii="Calibri" w:hAnsi="Calibri" w:cs="Calibri"/>
          <w:sz w:val="24"/>
        </w:rPr>
      </w:pPr>
      <w:proofErr w:type="spellStart"/>
      <w:r w:rsidRPr="002F09AD">
        <w:rPr>
          <w:rFonts w:ascii="Calibri" w:hAnsi="Calibri" w:cs="Calibri"/>
          <w:sz w:val="24"/>
        </w:rPr>
        <w:t>DeerSweater</w:t>
      </w:r>
      <w:proofErr w:type="spellEnd"/>
      <w:r w:rsidRPr="002F09AD">
        <w:rPr>
          <w:rFonts w:ascii="Calibri" w:hAnsi="Calibri" w:cs="Calibri"/>
          <w:sz w:val="24"/>
        </w:rPr>
        <w:t xml:space="preserve"> Inc. </w:t>
      </w:r>
    </w:p>
    <w:p w14:paraId="6C45BAB5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763-976-1599 </w:t>
      </w:r>
    </w:p>
    <w:p w14:paraId="2FE5DBF6" w14:textId="0C1CC18F" w:rsidR="002F09AD" w:rsidRDefault="00000000">
      <w:pPr>
        <w:rPr>
          <w:rFonts w:ascii="Calibri" w:hAnsi="Calibri" w:cs="Calibri"/>
          <w:sz w:val="24"/>
        </w:rPr>
      </w:pPr>
      <w:hyperlink r:id="rId12" w:history="1">
        <w:r w:rsidR="002F09AD" w:rsidRPr="00481C46">
          <w:rPr>
            <w:rStyle w:val="Hyperlink"/>
            <w:rFonts w:ascii="Calibri" w:hAnsi="Calibri" w:cs="Calibri"/>
            <w:sz w:val="24"/>
          </w:rPr>
          <w:t>jesse.sanders@deersweater.com</w:t>
        </w:r>
      </w:hyperlink>
    </w:p>
    <w:p w14:paraId="59E1B59C" w14:textId="77777777" w:rsidR="002F09AD" w:rsidRPr="002F09AD" w:rsidRDefault="002F09AD">
      <w:pPr>
        <w:rPr>
          <w:rFonts w:ascii="Calibri" w:hAnsi="Calibri" w:cs="Calibri"/>
          <w:i/>
          <w:iCs/>
          <w:sz w:val="24"/>
        </w:rPr>
      </w:pPr>
      <w:r w:rsidRPr="002F09AD">
        <w:rPr>
          <w:rFonts w:ascii="Calibri" w:hAnsi="Calibri" w:cs="Calibri"/>
          <w:i/>
          <w:iCs/>
          <w:sz w:val="24"/>
        </w:rPr>
        <w:t xml:space="preserve">Co-worker  </w:t>
      </w:r>
    </w:p>
    <w:p w14:paraId="171CA982" w14:textId="77777777" w:rsidR="002F09AD" w:rsidRDefault="002F09AD">
      <w:pPr>
        <w:rPr>
          <w:rFonts w:ascii="Calibri" w:hAnsi="Calibri" w:cs="Calibri"/>
          <w:sz w:val="24"/>
        </w:rPr>
      </w:pPr>
    </w:p>
    <w:p w14:paraId="21F7F1CE" w14:textId="77777777" w:rsidR="002F09AD" w:rsidRPr="002F09AD" w:rsidRDefault="002F09AD">
      <w:pPr>
        <w:rPr>
          <w:rFonts w:ascii="Calibri" w:hAnsi="Calibri" w:cs="Calibri"/>
          <w:b/>
          <w:bCs/>
          <w:sz w:val="24"/>
        </w:rPr>
      </w:pPr>
      <w:r w:rsidRPr="002F09AD">
        <w:rPr>
          <w:rFonts w:ascii="Calibri" w:hAnsi="Calibri" w:cs="Calibri"/>
          <w:b/>
          <w:bCs/>
          <w:sz w:val="24"/>
        </w:rPr>
        <w:t xml:space="preserve">Joseph Smith </w:t>
      </w:r>
    </w:p>
    <w:p w14:paraId="7DA45E85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Professor, McCollough School of Business </w:t>
      </w:r>
    </w:p>
    <w:p w14:paraId="77B46888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State University </w:t>
      </w:r>
    </w:p>
    <w:p w14:paraId="2D019AE9" w14:textId="77777777" w:rsidR="002F09AD" w:rsidRDefault="002F09AD">
      <w:pPr>
        <w:rPr>
          <w:rFonts w:ascii="Calibri" w:hAnsi="Calibri" w:cs="Calibri"/>
          <w:sz w:val="24"/>
        </w:rPr>
      </w:pPr>
      <w:r w:rsidRPr="002F09AD">
        <w:rPr>
          <w:rFonts w:ascii="Calibri" w:hAnsi="Calibri" w:cs="Calibri"/>
          <w:sz w:val="24"/>
        </w:rPr>
        <w:t xml:space="preserve">512-555-1234 </w:t>
      </w:r>
    </w:p>
    <w:p w14:paraId="7AD0C3E2" w14:textId="0A66ADE3" w:rsidR="002F09AD" w:rsidRDefault="00000000">
      <w:pPr>
        <w:rPr>
          <w:rFonts w:ascii="Calibri" w:hAnsi="Calibri" w:cs="Calibri"/>
          <w:sz w:val="24"/>
        </w:rPr>
      </w:pPr>
      <w:hyperlink r:id="rId13" w:history="1">
        <w:r w:rsidR="002F09AD" w:rsidRPr="00481C46">
          <w:rPr>
            <w:rStyle w:val="Hyperlink"/>
            <w:rFonts w:ascii="Calibri" w:hAnsi="Calibri" w:cs="Calibri"/>
            <w:sz w:val="24"/>
          </w:rPr>
          <w:t>joseph.z.smith@email.com</w:t>
        </w:r>
      </w:hyperlink>
    </w:p>
    <w:p w14:paraId="31732A9C" w14:textId="20299B6F" w:rsidR="002F09AD" w:rsidRPr="002F09AD" w:rsidRDefault="002F09AD">
      <w:pPr>
        <w:rPr>
          <w:rFonts w:ascii="Calibri" w:hAnsi="Calibri" w:cs="Calibri"/>
          <w:i/>
          <w:iCs/>
          <w:sz w:val="24"/>
        </w:rPr>
      </w:pPr>
      <w:r w:rsidRPr="002F09AD">
        <w:rPr>
          <w:rFonts w:ascii="Calibri" w:hAnsi="Calibri" w:cs="Calibri"/>
          <w:i/>
          <w:iCs/>
          <w:sz w:val="24"/>
        </w:rPr>
        <w:t>College professor and thesis advisor</w:t>
      </w:r>
    </w:p>
    <w:sectPr w:rsidR="002F09AD" w:rsidRPr="002F09AD" w:rsidSect="002F09AD">
      <w:head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0C33" w14:textId="77777777" w:rsidR="002312F3" w:rsidRDefault="002312F3" w:rsidP="002F09AD">
      <w:r>
        <w:separator/>
      </w:r>
    </w:p>
  </w:endnote>
  <w:endnote w:type="continuationSeparator" w:id="0">
    <w:p w14:paraId="02602DA7" w14:textId="77777777" w:rsidR="002312F3" w:rsidRDefault="002312F3" w:rsidP="002F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C93D" w14:textId="77777777" w:rsidR="002312F3" w:rsidRDefault="002312F3" w:rsidP="002F09AD">
      <w:r>
        <w:separator/>
      </w:r>
    </w:p>
  </w:footnote>
  <w:footnote w:type="continuationSeparator" w:id="0">
    <w:p w14:paraId="09BDD1DC" w14:textId="77777777" w:rsidR="002312F3" w:rsidRDefault="002312F3" w:rsidP="002F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0BDA" w14:textId="6367C1D4" w:rsidR="002F09AD" w:rsidRPr="002F09AD" w:rsidRDefault="002F09AD" w:rsidP="002F09AD">
    <w:pPr>
      <w:spacing w:line="259" w:lineRule="auto"/>
      <w:jc w:val="center"/>
      <w:rPr>
        <w:rFonts w:ascii="Calibri" w:hAnsi="Calibri" w:cs="Calibri"/>
        <w:b/>
        <w:bCs/>
        <w:sz w:val="28"/>
        <w:szCs w:val="28"/>
      </w:rPr>
    </w:pPr>
    <w:r w:rsidRPr="002F09AD">
      <w:rPr>
        <w:rFonts w:ascii="Calibri" w:hAnsi="Calibri" w:cs="Calibri"/>
        <w:b/>
        <w:bCs/>
        <w:sz w:val="28"/>
        <w:szCs w:val="28"/>
        <w:highlight w:val="yellow"/>
      </w:rPr>
      <w:t>SAMPLE R</w:t>
    </w:r>
    <w:r w:rsidR="002125EF">
      <w:rPr>
        <w:rFonts w:ascii="Calibri" w:hAnsi="Calibri" w:cs="Calibri"/>
        <w:b/>
        <w:bCs/>
        <w:sz w:val="28"/>
        <w:szCs w:val="28"/>
        <w:highlight w:val="yellow"/>
      </w:rPr>
      <w:t>É</w:t>
    </w:r>
    <w:r w:rsidRPr="002F09AD">
      <w:rPr>
        <w:rFonts w:ascii="Calibri" w:hAnsi="Calibri" w:cs="Calibri"/>
        <w:b/>
        <w:bCs/>
        <w:sz w:val="28"/>
        <w:szCs w:val="28"/>
        <w:highlight w:val="yellow"/>
      </w:rPr>
      <w:t>SUM</w:t>
    </w:r>
    <w:r w:rsidR="002125EF">
      <w:rPr>
        <w:rFonts w:ascii="Calibri" w:hAnsi="Calibri" w:cs="Calibri"/>
        <w:b/>
        <w:bCs/>
        <w:sz w:val="28"/>
        <w:szCs w:val="28"/>
        <w:highlight w:val="yellow"/>
      </w:rPr>
      <w:t>É</w:t>
    </w:r>
    <w:r w:rsidRPr="002F09AD">
      <w:rPr>
        <w:rFonts w:ascii="Calibri" w:hAnsi="Calibri" w:cs="Calibri"/>
        <w:b/>
        <w:bCs/>
        <w:sz w:val="28"/>
        <w:szCs w:val="28"/>
        <w:highlight w:val="yellow"/>
      </w:rPr>
      <w:t xml:space="preserve"> – You must follow this </w:t>
    </w:r>
    <w:proofErr w:type="gramStart"/>
    <w:r w:rsidRPr="002F09AD">
      <w:rPr>
        <w:rFonts w:ascii="Calibri" w:hAnsi="Calibri" w:cs="Calibri"/>
        <w:b/>
        <w:bCs/>
        <w:sz w:val="28"/>
        <w:szCs w:val="28"/>
        <w:highlight w:val="yellow"/>
      </w:rPr>
      <w:t>format</w:t>
    </w:r>
    <w:proofErr w:type="gramEnd"/>
  </w:p>
  <w:p w14:paraId="627C9A07" w14:textId="77777777" w:rsidR="002F09AD" w:rsidRDefault="002F0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07EB"/>
    <w:multiLevelType w:val="hybridMultilevel"/>
    <w:tmpl w:val="B51A25E2"/>
    <w:lvl w:ilvl="0" w:tplc="DB248AF6">
      <w:start w:val="1"/>
      <w:numFmt w:val="decimal"/>
      <w:lvlText w:val="%1."/>
      <w:lvlJc w:val="left"/>
      <w:pPr>
        <w:ind w:left="720" w:hanging="360"/>
      </w:pPr>
    </w:lvl>
    <w:lvl w:ilvl="1" w:tplc="646E6054">
      <w:start w:val="1"/>
      <w:numFmt w:val="lowerLetter"/>
      <w:lvlText w:val="%2."/>
      <w:lvlJc w:val="left"/>
      <w:pPr>
        <w:ind w:left="1440" w:hanging="360"/>
      </w:pPr>
    </w:lvl>
    <w:lvl w:ilvl="2" w:tplc="160E70F0">
      <w:start w:val="1"/>
      <w:numFmt w:val="lowerRoman"/>
      <w:lvlText w:val="%3."/>
      <w:lvlJc w:val="right"/>
      <w:pPr>
        <w:ind w:left="2160" w:hanging="180"/>
      </w:pPr>
    </w:lvl>
    <w:lvl w:ilvl="3" w:tplc="3F2A81A0">
      <w:start w:val="1"/>
      <w:numFmt w:val="decimal"/>
      <w:lvlText w:val="%4."/>
      <w:lvlJc w:val="left"/>
      <w:pPr>
        <w:ind w:left="2880" w:hanging="360"/>
      </w:pPr>
    </w:lvl>
    <w:lvl w:ilvl="4" w:tplc="54F6FADC">
      <w:start w:val="1"/>
      <w:numFmt w:val="lowerLetter"/>
      <w:lvlText w:val="%5."/>
      <w:lvlJc w:val="left"/>
      <w:pPr>
        <w:ind w:left="3600" w:hanging="360"/>
      </w:pPr>
    </w:lvl>
    <w:lvl w:ilvl="5" w:tplc="62D4DA5E">
      <w:start w:val="1"/>
      <w:numFmt w:val="lowerRoman"/>
      <w:lvlText w:val="%6."/>
      <w:lvlJc w:val="right"/>
      <w:pPr>
        <w:ind w:left="4320" w:hanging="180"/>
      </w:pPr>
    </w:lvl>
    <w:lvl w:ilvl="6" w:tplc="D5E441F4">
      <w:start w:val="1"/>
      <w:numFmt w:val="decimal"/>
      <w:lvlText w:val="%7."/>
      <w:lvlJc w:val="left"/>
      <w:pPr>
        <w:ind w:left="5040" w:hanging="360"/>
      </w:pPr>
    </w:lvl>
    <w:lvl w:ilvl="7" w:tplc="81D8C22C">
      <w:start w:val="1"/>
      <w:numFmt w:val="lowerLetter"/>
      <w:lvlText w:val="%8."/>
      <w:lvlJc w:val="left"/>
      <w:pPr>
        <w:ind w:left="5760" w:hanging="360"/>
      </w:pPr>
    </w:lvl>
    <w:lvl w:ilvl="8" w:tplc="97D8B0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FECA"/>
    <w:multiLevelType w:val="hybridMultilevel"/>
    <w:tmpl w:val="7F2E9B78"/>
    <w:lvl w:ilvl="0" w:tplc="F6104F82">
      <w:start w:val="1"/>
      <w:numFmt w:val="decimal"/>
      <w:lvlText w:val="%1."/>
      <w:lvlJc w:val="left"/>
      <w:pPr>
        <w:ind w:left="720" w:hanging="360"/>
      </w:pPr>
    </w:lvl>
    <w:lvl w:ilvl="1" w:tplc="8F4494B4">
      <w:start w:val="1"/>
      <w:numFmt w:val="lowerLetter"/>
      <w:lvlText w:val="%2."/>
      <w:lvlJc w:val="left"/>
      <w:pPr>
        <w:ind w:left="1440" w:hanging="360"/>
      </w:pPr>
    </w:lvl>
    <w:lvl w:ilvl="2" w:tplc="50E6FF76">
      <w:start w:val="1"/>
      <w:numFmt w:val="lowerRoman"/>
      <w:lvlText w:val="%3."/>
      <w:lvlJc w:val="right"/>
      <w:pPr>
        <w:ind w:left="2160" w:hanging="180"/>
      </w:pPr>
    </w:lvl>
    <w:lvl w:ilvl="3" w:tplc="1862D1EA">
      <w:start w:val="1"/>
      <w:numFmt w:val="decimal"/>
      <w:lvlText w:val="%4."/>
      <w:lvlJc w:val="left"/>
      <w:pPr>
        <w:ind w:left="2880" w:hanging="360"/>
      </w:pPr>
    </w:lvl>
    <w:lvl w:ilvl="4" w:tplc="7A50E1BE">
      <w:start w:val="1"/>
      <w:numFmt w:val="lowerLetter"/>
      <w:lvlText w:val="%5."/>
      <w:lvlJc w:val="left"/>
      <w:pPr>
        <w:ind w:left="3600" w:hanging="360"/>
      </w:pPr>
    </w:lvl>
    <w:lvl w:ilvl="5" w:tplc="D48ECC08">
      <w:start w:val="1"/>
      <w:numFmt w:val="lowerRoman"/>
      <w:lvlText w:val="%6."/>
      <w:lvlJc w:val="right"/>
      <w:pPr>
        <w:ind w:left="4320" w:hanging="180"/>
      </w:pPr>
    </w:lvl>
    <w:lvl w:ilvl="6" w:tplc="CCD0C4B4">
      <w:start w:val="1"/>
      <w:numFmt w:val="decimal"/>
      <w:lvlText w:val="%7."/>
      <w:lvlJc w:val="left"/>
      <w:pPr>
        <w:ind w:left="5040" w:hanging="360"/>
      </w:pPr>
    </w:lvl>
    <w:lvl w:ilvl="7" w:tplc="D7D8375A">
      <w:start w:val="1"/>
      <w:numFmt w:val="lowerLetter"/>
      <w:lvlText w:val="%8."/>
      <w:lvlJc w:val="left"/>
      <w:pPr>
        <w:ind w:left="5760" w:hanging="360"/>
      </w:pPr>
    </w:lvl>
    <w:lvl w:ilvl="8" w:tplc="08B69F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F71F4"/>
    <w:multiLevelType w:val="hybridMultilevel"/>
    <w:tmpl w:val="C67E7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421226"/>
    <w:multiLevelType w:val="hybridMultilevel"/>
    <w:tmpl w:val="E370FC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F6B4C"/>
    <w:multiLevelType w:val="hybridMultilevel"/>
    <w:tmpl w:val="0284F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64F1C"/>
    <w:multiLevelType w:val="hybridMultilevel"/>
    <w:tmpl w:val="3626CB6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0A44A0"/>
    <w:multiLevelType w:val="hybridMultilevel"/>
    <w:tmpl w:val="FAF8B6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013520">
    <w:abstractNumId w:val="1"/>
  </w:num>
  <w:num w:numId="2" w16cid:durableId="2113281647">
    <w:abstractNumId w:val="0"/>
  </w:num>
  <w:num w:numId="3" w16cid:durableId="942539549">
    <w:abstractNumId w:val="3"/>
  </w:num>
  <w:num w:numId="4" w16cid:durableId="828440703">
    <w:abstractNumId w:val="4"/>
  </w:num>
  <w:num w:numId="5" w16cid:durableId="1117455282">
    <w:abstractNumId w:val="6"/>
  </w:num>
  <w:num w:numId="6" w16cid:durableId="1719552761">
    <w:abstractNumId w:val="5"/>
  </w:num>
  <w:num w:numId="7" w16cid:durableId="195678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AD"/>
    <w:rsid w:val="002125EF"/>
    <w:rsid w:val="002312F3"/>
    <w:rsid w:val="00264A97"/>
    <w:rsid w:val="002F09AD"/>
    <w:rsid w:val="00557AC5"/>
    <w:rsid w:val="00E5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BD21"/>
  <w15:chartTrackingRefBased/>
  <w15:docId w15:val="{3CEA1DC3-F93A-4780-8DDC-D3CF8440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F0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9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0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9AD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9AD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seph.z.smith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sse.sanders@deersweat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.martinez@abccompany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ellojan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e545d6-80f9-44c4-9d24-15cdce18e4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AF9540A1DCC48A3EB73AAAB4FA20F" ma:contentTypeVersion="16" ma:contentTypeDescription="Create a new document." ma:contentTypeScope="" ma:versionID="a52470aaad23d676527ac39177c28902">
  <xsd:schema xmlns:xsd="http://www.w3.org/2001/XMLSchema" xmlns:xs="http://www.w3.org/2001/XMLSchema" xmlns:p="http://schemas.microsoft.com/office/2006/metadata/properties" xmlns:ns3="5ed42021-9784-41f7-adf0-43043dc50b89" xmlns:ns4="abe545d6-80f9-44c4-9d24-15cdce18e46c" targetNamespace="http://schemas.microsoft.com/office/2006/metadata/properties" ma:root="true" ma:fieldsID="5e465de924b08583eea1fa344f1bb169" ns3:_="" ns4:_="">
    <xsd:import namespace="5ed42021-9784-41f7-adf0-43043dc50b89"/>
    <xsd:import namespace="abe545d6-80f9-44c4-9d24-15cdce18e4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42021-9784-41f7-adf0-43043dc50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45d6-80f9-44c4-9d24-15cdce18e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B7940-C5EB-4122-A365-CEB9DEB66B61}">
  <ds:schemaRefs>
    <ds:schemaRef ds:uri="http://schemas.microsoft.com/office/2006/metadata/properties"/>
    <ds:schemaRef ds:uri="http://schemas.microsoft.com/office/infopath/2007/PartnerControls"/>
    <ds:schemaRef ds:uri="abe545d6-80f9-44c4-9d24-15cdce18e46c"/>
  </ds:schemaRefs>
</ds:datastoreItem>
</file>

<file path=customXml/itemProps2.xml><?xml version="1.0" encoding="utf-8"?>
<ds:datastoreItem xmlns:ds="http://schemas.openxmlformats.org/officeDocument/2006/customXml" ds:itemID="{DED694C0-AA02-4A9C-A567-35C887832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DCA32-61C5-43B8-BD42-7D6B6FA4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42021-9784-41f7-adf0-43043dc50b89"/>
    <ds:schemaRef ds:uri="abe545d6-80f9-44c4-9d24-15cdce18e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Hough</dc:creator>
  <cp:keywords/>
  <dc:description/>
  <cp:lastModifiedBy>Elisa Hough</cp:lastModifiedBy>
  <cp:revision>2</cp:revision>
  <dcterms:created xsi:type="dcterms:W3CDTF">2023-09-25T22:08:00Z</dcterms:created>
  <dcterms:modified xsi:type="dcterms:W3CDTF">2023-10-26T18:57:00Z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0x010100526AF9540A1DCC48A3EB73AAAB4FA20F</vt:lpwstr>
  </property>
</Properties>
</file>